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D6A99" w14:textId="450D9EB6" w:rsidR="005E45EE" w:rsidRPr="004C2CDE" w:rsidRDefault="005E45EE" w:rsidP="0041262C">
      <w:pPr>
        <w:rPr>
          <w:sz w:val="26"/>
          <w:szCs w:val="26"/>
          <w:lang w:val="fr-FR"/>
        </w:rPr>
      </w:pPr>
      <w:r w:rsidRPr="004C2CDE">
        <w:rPr>
          <w:sz w:val="26"/>
          <w:szCs w:val="26"/>
          <w:lang w:val="fr-FR"/>
        </w:rPr>
        <w:t xml:space="preserve">Si je prends une pierre dans ma main et que je la lâche, elle va vers le sol. Ça marche à tous les coups. Et personne ne s’en étonne parce que c’est naturel que la pierre aille vers la terre. </w:t>
      </w:r>
    </w:p>
    <w:p w14:paraId="65E1A427" w14:textId="1C634F4D" w:rsidR="005E45EE" w:rsidRPr="004C2CDE" w:rsidRDefault="005E45EE" w:rsidP="0041262C">
      <w:pPr>
        <w:rPr>
          <w:sz w:val="26"/>
          <w:szCs w:val="26"/>
          <w:lang w:val="fr-FR"/>
        </w:rPr>
      </w:pPr>
    </w:p>
    <w:p w14:paraId="28E5FC5D" w14:textId="7A9BC8F2" w:rsidR="005E45EE" w:rsidRPr="004C2CDE" w:rsidRDefault="005E45EE" w:rsidP="0041262C">
      <w:pPr>
        <w:rPr>
          <w:sz w:val="26"/>
          <w:szCs w:val="26"/>
          <w:lang w:val="fr-FR"/>
        </w:rPr>
      </w:pPr>
      <w:r w:rsidRPr="004C2CDE">
        <w:rPr>
          <w:sz w:val="26"/>
          <w:szCs w:val="26"/>
          <w:lang w:val="fr-FR"/>
        </w:rPr>
        <w:t xml:space="preserve">Si je plante une graine et que je l’arrose, une plante pousse. Si tout est bien fait, ça marche quasiment à tous les coups. Et personne ne s’en étonne parce que c’est dans la nature de la plante de pousser. </w:t>
      </w:r>
    </w:p>
    <w:p w14:paraId="4578F5B5" w14:textId="4C76FC17" w:rsidR="008721A5" w:rsidRPr="004C2CDE" w:rsidRDefault="008721A5" w:rsidP="0041262C">
      <w:pPr>
        <w:rPr>
          <w:sz w:val="26"/>
          <w:szCs w:val="26"/>
          <w:lang w:val="fr-FR"/>
        </w:rPr>
      </w:pPr>
    </w:p>
    <w:p w14:paraId="2CE9AA67" w14:textId="6309A837" w:rsidR="008721A5" w:rsidRPr="004C2CDE" w:rsidRDefault="008721A5" w:rsidP="0041262C">
      <w:pPr>
        <w:rPr>
          <w:sz w:val="26"/>
          <w:szCs w:val="26"/>
          <w:lang w:val="fr-FR"/>
        </w:rPr>
      </w:pPr>
      <w:r w:rsidRPr="004C2CDE">
        <w:rPr>
          <w:sz w:val="26"/>
          <w:szCs w:val="26"/>
          <w:lang w:val="fr-FR"/>
        </w:rPr>
        <w:t>Il semble qu’il y ait quelque chose de semblable pour les enfants. Si on les laisse faire, ils vont vers Dieu. C’est ce que suppose la Parole de Jésus : « La</w:t>
      </w:r>
      <w:r w:rsidR="0007084F" w:rsidRPr="004C2CDE">
        <w:rPr>
          <w:sz w:val="26"/>
          <w:szCs w:val="26"/>
          <w:lang w:val="fr-FR"/>
        </w:rPr>
        <w:t xml:space="preserve">issez venir à moi les petits enfants. » </w:t>
      </w:r>
      <w:r w:rsidRPr="004C2CDE">
        <w:rPr>
          <w:sz w:val="26"/>
          <w:szCs w:val="26"/>
          <w:lang w:val="fr-FR"/>
        </w:rPr>
        <w:t>Ne mettez pas d’obstacle à l’action de Dieu dans leur cœur. La pierre va vers le bas et la plante pousse. L’enfant va vers Dieu.</w:t>
      </w:r>
    </w:p>
    <w:p w14:paraId="43009697" w14:textId="77777777" w:rsidR="008721A5" w:rsidRPr="004C2CDE" w:rsidRDefault="008721A5" w:rsidP="0041262C">
      <w:pPr>
        <w:rPr>
          <w:sz w:val="26"/>
          <w:szCs w:val="26"/>
          <w:lang w:val="fr-FR"/>
        </w:rPr>
      </w:pPr>
    </w:p>
    <w:p w14:paraId="0C727E55" w14:textId="7CB547B5" w:rsidR="0021630B" w:rsidRPr="004C2CDE" w:rsidRDefault="008721A5" w:rsidP="0041262C">
      <w:pPr>
        <w:rPr>
          <w:sz w:val="26"/>
          <w:szCs w:val="26"/>
          <w:lang w:val="fr-FR"/>
        </w:rPr>
      </w:pPr>
      <w:r w:rsidRPr="004C2CDE">
        <w:rPr>
          <w:sz w:val="26"/>
          <w:szCs w:val="26"/>
          <w:lang w:val="fr-FR"/>
        </w:rPr>
        <w:t xml:space="preserve">Dans l’évangile, ce sont les apôtres qui </w:t>
      </w:r>
      <w:r w:rsidR="0007084F" w:rsidRPr="004C2CDE">
        <w:rPr>
          <w:sz w:val="26"/>
          <w:szCs w:val="26"/>
          <w:lang w:val="fr-FR"/>
        </w:rPr>
        <w:t xml:space="preserve">empêchent </w:t>
      </w:r>
      <w:r w:rsidRPr="004C2CDE">
        <w:rPr>
          <w:sz w:val="26"/>
          <w:szCs w:val="26"/>
          <w:lang w:val="fr-FR"/>
        </w:rPr>
        <w:t xml:space="preserve">les enfants </w:t>
      </w:r>
      <w:r w:rsidR="0007084F" w:rsidRPr="004C2CDE">
        <w:rPr>
          <w:sz w:val="26"/>
          <w:szCs w:val="26"/>
          <w:lang w:val="fr-FR"/>
        </w:rPr>
        <w:t xml:space="preserve">d’aller </w:t>
      </w:r>
      <w:r w:rsidRPr="004C2CDE">
        <w:rPr>
          <w:sz w:val="26"/>
          <w:szCs w:val="26"/>
          <w:lang w:val="fr-FR"/>
        </w:rPr>
        <w:t>vers</w:t>
      </w:r>
      <w:r w:rsidR="0007084F" w:rsidRPr="004C2CDE">
        <w:rPr>
          <w:sz w:val="26"/>
          <w:szCs w:val="26"/>
          <w:lang w:val="fr-FR"/>
        </w:rPr>
        <w:t xml:space="preserve"> Jésus</w:t>
      </w:r>
      <w:r w:rsidRPr="004C2CDE">
        <w:rPr>
          <w:sz w:val="26"/>
          <w:szCs w:val="26"/>
          <w:lang w:val="fr-FR"/>
        </w:rPr>
        <w:t xml:space="preserve"> et qui les écartent vivement</w:t>
      </w:r>
      <w:r w:rsidR="0007084F" w:rsidRPr="004C2CDE">
        <w:rPr>
          <w:sz w:val="26"/>
          <w:szCs w:val="26"/>
          <w:lang w:val="fr-FR"/>
        </w:rPr>
        <w:t xml:space="preserve">. </w:t>
      </w:r>
      <w:r w:rsidRPr="004C2CDE">
        <w:rPr>
          <w:sz w:val="26"/>
          <w:szCs w:val="26"/>
          <w:lang w:val="fr-FR"/>
        </w:rPr>
        <w:t xml:space="preserve">Et Jésus le leur reproche. </w:t>
      </w:r>
      <w:r w:rsidR="0007084F" w:rsidRPr="004C2CDE">
        <w:rPr>
          <w:sz w:val="26"/>
          <w:szCs w:val="26"/>
          <w:lang w:val="fr-FR"/>
        </w:rPr>
        <w:t xml:space="preserve">Ne soyez pas un obstacle à la vie de la grâce de votre enfant. </w:t>
      </w:r>
      <w:r w:rsidRPr="004C2CDE">
        <w:rPr>
          <w:sz w:val="26"/>
          <w:szCs w:val="26"/>
          <w:lang w:val="fr-FR"/>
        </w:rPr>
        <w:t xml:space="preserve">Le baptême que Malo va recevoir lui donne une vie qui le pousse irrésistiblement vers Jésus. Ne vous mettez pas entre lui et le Christ qui l’appelle à lui. </w:t>
      </w:r>
    </w:p>
    <w:p w14:paraId="5ADFC504" w14:textId="55960F4E" w:rsidR="0007084F" w:rsidRPr="004C2CDE" w:rsidRDefault="0007084F" w:rsidP="0041262C">
      <w:pPr>
        <w:rPr>
          <w:sz w:val="26"/>
          <w:szCs w:val="26"/>
          <w:lang w:val="fr-FR"/>
        </w:rPr>
      </w:pPr>
    </w:p>
    <w:p w14:paraId="2AC0A1CF" w14:textId="77777777" w:rsidR="00D023EB" w:rsidRPr="004C2CDE" w:rsidRDefault="00D023EB" w:rsidP="0041262C">
      <w:pPr>
        <w:rPr>
          <w:sz w:val="26"/>
          <w:szCs w:val="26"/>
          <w:lang w:val="fr-FR"/>
        </w:rPr>
      </w:pPr>
      <w:r w:rsidRPr="004C2CDE">
        <w:rPr>
          <w:sz w:val="26"/>
          <w:szCs w:val="26"/>
          <w:lang w:val="fr-FR"/>
        </w:rPr>
        <w:t xml:space="preserve">Pour empêcher qu’une pierre tombe, il suffit de mettre un obstacle entre elle et le sol. Mais pour empêcher qu’une plante pousse, on peut simplement arrêter de lui donner de l’eau, de lui donner ce qui lui faut pour qu’elle se développe. Et pour empêcher un enfant d’aller vers Jésus c’est pareil. On peut arrêter de lui donner ce qui lui faut pour qu’il développe la vie qu’il reçoit le jour de son baptême. Il ne faut pas simplement ne pas mettre d’obstacle. Il faut nourrir la vie de cet enfant pour qu’il grandisse devant le Seigneur et qu’il puisse aller vers lui. C’est le rôle des parents et du parrain et de la marraine. </w:t>
      </w:r>
    </w:p>
    <w:p w14:paraId="5F76B3E1" w14:textId="77777777" w:rsidR="00D023EB" w:rsidRPr="004C2CDE" w:rsidRDefault="00D023EB" w:rsidP="0041262C">
      <w:pPr>
        <w:rPr>
          <w:sz w:val="26"/>
          <w:szCs w:val="26"/>
          <w:lang w:val="fr-FR"/>
        </w:rPr>
      </w:pPr>
    </w:p>
    <w:p w14:paraId="3131D954" w14:textId="7AF95C2D" w:rsidR="00D023EB" w:rsidRPr="004C2CDE" w:rsidRDefault="00D023EB" w:rsidP="0041262C">
      <w:pPr>
        <w:rPr>
          <w:sz w:val="26"/>
          <w:szCs w:val="26"/>
          <w:lang w:val="fr-FR"/>
        </w:rPr>
      </w:pPr>
      <w:r w:rsidRPr="004C2CDE">
        <w:rPr>
          <w:sz w:val="26"/>
          <w:szCs w:val="26"/>
          <w:lang w:val="fr-FR"/>
        </w:rPr>
        <w:t>Alors, quel arrosoir pour faire grandir cet enfant ? Quel biberon spirituel ? « J</w:t>
      </w:r>
      <w:r w:rsidRPr="004C2CDE">
        <w:rPr>
          <w:sz w:val="26"/>
          <w:szCs w:val="26"/>
          <w:lang w:val="fr-FR"/>
        </w:rPr>
        <w:t>e vous encourage à suivre fidèlement l’appel que vous avez reçu de Dieu</w:t>
      </w:r>
      <w:r w:rsidRPr="004C2CDE">
        <w:rPr>
          <w:sz w:val="26"/>
          <w:szCs w:val="26"/>
          <w:lang w:val="fr-FR"/>
        </w:rPr>
        <w:t xml:space="preserve">. » nous a dit saint Paul. Parce que vous aussi vous êtes appelés à aller vers Jésus. Vous aussi vous avez été baptisés et vous avez la vie de Dieu en vous. Je vous laisserai relire la première lecture qui donne quelques pistes pour savoir comment s’y prendre. </w:t>
      </w:r>
    </w:p>
    <w:p w14:paraId="09A79B68" w14:textId="77777777" w:rsidR="00D023EB" w:rsidRPr="004C2CDE" w:rsidRDefault="00D023EB" w:rsidP="0041262C">
      <w:pPr>
        <w:rPr>
          <w:sz w:val="26"/>
          <w:szCs w:val="26"/>
          <w:lang w:val="fr-FR"/>
        </w:rPr>
      </w:pPr>
    </w:p>
    <w:p w14:paraId="39ABE24A" w14:textId="77777777" w:rsidR="006E40D9" w:rsidRPr="004C2CDE" w:rsidRDefault="00D023EB" w:rsidP="0041262C">
      <w:pPr>
        <w:rPr>
          <w:sz w:val="26"/>
          <w:szCs w:val="26"/>
          <w:lang w:val="fr-FR"/>
        </w:rPr>
      </w:pPr>
      <w:r w:rsidRPr="004C2CDE">
        <w:rPr>
          <w:sz w:val="26"/>
          <w:szCs w:val="26"/>
          <w:lang w:val="fr-FR"/>
        </w:rPr>
        <w:t>Si vous v</w:t>
      </w:r>
      <w:r w:rsidR="006E40D9" w:rsidRPr="004C2CDE">
        <w:rPr>
          <w:sz w:val="26"/>
          <w:szCs w:val="26"/>
          <w:lang w:val="fr-FR"/>
        </w:rPr>
        <w:t xml:space="preserve">oulez que ce qui est donné à Malo aujourd’hui puisse grandir et qu’il aille vers le Christ, ne lui mettez pas d’obstacle. Et si vous voulez ne pas lui mettre d’obstacle pour qu’il reçoive ce que vous lui donnez, alors mettez-vous vous aussi au travail et grandissez dans votre vie de foi. </w:t>
      </w:r>
    </w:p>
    <w:p w14:paraId="40AF8076" w14:textId="441DB2F3" w:rsidR="006E40D9" w:rsidRPr="004C2CDE" w:rsidRDefault="006E40D9" w:rsidP="0041262C">
      <w:pPr>
        <w:rPr>
          <w:sz w:val="26"/>
          <w:szCs w:val="26"/>
          <w:lang w:val="fr-FR"/>
        </w:rPr>
      </w:pPr>
      <w:r w:rsidRPr="004C2CDE">
        <w:rPr>
          <w:sz w:val="26"/>
          <w:szCs w:val="26"/>
          <w:lang w:val="fr-FR"/>
        </w:rPr>
        <w:t xml:space="preserve">Et oui, ça engage que de demander le baptême à l’Église pour son enfant ! Ça engage à prendre soi-même le chemin vers le Christ. </w:t>
      </w:r>
    </w:p>
    <w:p w14:paraId="59F14B75" w14:textId="77777777" w:rsidR="006E40D9" w:rsidRPr="004C2CDE" w:rsidRDefault="006E40D9" w:rsidP="0041262C">
      <w:pPr>
        <w:rPr>
          <w:sz w:val="26"/>
          <w:szCs w:val="26"/>
          <w:lang w:val="fr-FR"/>
        </w:rPr>
      </w:pPr>
    </w:p>
    <w:p w14:paraId="306BFD1A" w14:textId="1A944190" w:rsidR="00553EDD" w:rsidRPr="004C2CDE" w:rsidRDefault="006E40D9" w:rsidP="0041262C">
      <w:pPr>
        <w:rPr>
          <w:sz w:val="26"/>
          <w:szCs w:val="26"/>
          <w:lang w:val="fr-FR"/>
        </w:rPr>
      </w:pPr>
      <w:r w:rsidRPr="004C2CDE">
        <w:rPr>
          <w:sz w:val="26"/>
          <w:szCs w:val="26"/>
          <w:lang w:val="fr-FR"/>
        </w:rPr>
        <w:t xml:space="preserve">Mais ne vous inquiétez pas, c’est au fond assez naturel. Il vous suffit de laissez la grâce que vous avez reçue agir en vous sans y mettre d’obstacle. C’est-à-dire qu’il vous suffit de devenir vous aussi comme des enfants. N’empêchez pas l’enfant que vous êtes de se tourner vers le Christ. Donnez-lui la nourriture dont il a besoin pour grandir dans sa foi. Le Royaume de Dieu est à ceux qui ressemblent aux enfants qui vont simplement et naturellement vers Jésus. </w:t>
      </w:r>
    </w:p>
    <w:sectPr w:rsidR="00553EDD" w:rsidRPr="004C2C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7933A" w14:textId="77777777" w:rsidR="0013179B" w:rsidRDefault="0013179B" w:rsidP="00455923">
      <w:r>
        <w:separator/>
      </w:r>
    </w:p>
  </w:endnote>
  <w:endnote w:type="continuationSeparator" w:id="0">
    <w:p w14:paraId="4D11A786" w14:textId="77777777" w:rsidR="0013179B" w:rsidRDefault="0013179B" w:rsidP="0045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DE9E6" w14:textId="77777777" w:rsidR="0013179B" w:rsidRDefault="0013179B" w:rsidP="00455923">
      <w:r>
        <w:separator/>
      </w:r>
    </w:p>
  </w:footnote>
  <w:footnote w:type="continuationSeparator" w:id="0">
    <w:p w14:paraId="13D6D3FA" w14:textId="77777777" w:rsidR="0013179B" w:rsidRDefault="0013179B" w:rsidP="00455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631D3"/>
    <w:multiLevelType w:val="hybridMultilevel"/>
    <w:tmpl w:val="9ACE7D80"/>
    <w:lvl w:ilvl="0" w:tplc="4566A976">
      <w:start w:val="1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5832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472"/>
    <w:rsid w:val="00000288"/>
    <w:rsid w:val="00001656"/>
    <w:rsid w:val="0001136B"/>
    <w:rsid w:val="00021341"/>
    <w:rsid w:val="00023A2C"/>
    <w:rsid w:val="000331C3"/>
    <w:rsid w:val="0003501D"/>
    <w:rsid w:val="00036115"/>
    <w:rsid w:val="00047CD3"/>
    <w:rsid w:val="00055009"/>
    <w:rsid w:val="00062406"/>
    <w:rsid w:val="00064238"/>
    <w:rsid w:val="00066BA5"/>
    <w:rsid w:val="00067CA2"/>
    <w:rsid w:val="0007084F"/>
    <w:rsid w:val="00073BF5"/>
    <w:rsid w:val="00074ABD"/>
    <w:rsid w:val="000766C5"/>
    <w:rsid w:val="000776BB"/>
    <w:rsid w:val="00086C47"/>
    <w:rsid w:val="00096563"/>
    <w:rsid w:val="00096592"/>
    <w:rsid w:val="000B6506"/>
    <w:rsid w:val="000B7FDA"/>
    <w:rsid w:val="000C1510"/>
    <w:rsid w:val="000C5BAD"/>
    <w:rsid w:val="000C7E43"/>
    <w:rsid w:val="000E3DFB"/>
    <w:rsid w:val="000E45F9"/>
    <w:rsid w:val="001018D2"/>
    <w:rsid w:val="00102783"/>
    <w:rsid w:val="00102E07"/>
    <w:rsid w:val="0010644B"/>
    <w:rsid w:val="00114D29"/>
    <w:rsid w:val="00124098"/>
    <w:rsid w:val="0012442A"/>
    <w:rsid w:val="00127A40"/>
    <w:rsid w:val="0013179B"/>
    <w:rsid w:val="00134DCA"/>
    <w:rsid w:val="00146472"/>
    <w:rsid w:val="00151019"/>
    <w:rsid w:val="001557DA"/>
    <w:rsid w:val="00164D73"/>
    <w:rsid w:val="00172982"/>
    <w:rsid w:val="00181DDF"/>
    <w:rsid w:val="001823F3"/>
    <w:rsid w:val="001849A5"/>
    <w:rsid w:val="00185ABB"/>
    <w:rsid w:val="00190E1C"/>
    <w:rsid w:val="001916AE"/>
    <w:rsid w:val="00193BCA"/>
    <w:rsid w:val="00194D28"/>
    <w:rsid w:val="001A35F9"/>
    <w:rsid w:val="001B51BF"/>
    <w:rsid w:val="001C4102"/>
    <w:rsid w:val="001C7B8C"/>
    <w:rsid w:val="001D5D35"/>
    <w:rsid w:val="001E7A53"/>
    <w:rsid w:val="001F0441"/>
    <w:rsid w:val="001F344F"/>
    <w:rsid w:val="001F7BF5"/>
    <w:rsid w:val="0020647A"/>
    <w:rsid w:val="00210C97"/>
    <w:rsid w:val="002117CE"/>
    <w:rsid w:val="0021630B"/>
    <w:rsid w:val="002168FA"/>
    <w:rsid w:val="0024142A"/>
    <w:rsid w:val="002555A1"/>
    <w:rsid w:val="0025659F"/>
    <w:rsid w:val="00257020"/>
    <w:rsid w:val="002604F8"/>
    <w:rsid w:val="00262D0A"/>
    <w:rsid w:val="0026497A"/>
    <w:rsid w:val="002707C3"/>
    <w:rsid w:val="00277B0E"/>
    <w:rsid w:val="002875BE"/>
    <w:rsid w:val="00293A8A"/>
    <w:rsid w:val="00293FCB"/>
    <w:rsid w:val="00295D60"/>
    <w:rsid w:val="0029639E"/>
    <w:rsid w:val="002A0F51"/>
    <w:rsid w:val="002C0289"/>
    <w:rsid w:val="002D59E1"/>
    <w:rsid w:val="002E2AB6"/>
    <w:rsid w:val="002F1AC4"/>
    <w:rsid w:val="002F602A"/>
    <w:rsid w:val="00301CFC"/>
    <w:rsid w:val="00324763"/>
    <w:rsid w:val="003511C8"/>
    <w:rsid w:val="00351B30"/>
    <w:rsid w:val="00362A6D"/>
    <w:rsid w:val="003642FD"/>
    <w:rsid w:val="0036510C"/>
    <w:rsid w:val="00375579"/>
    <w:rsid w:val="003936C7"/>
    <w:rsid w:val="0039412B"/>
    <w:rsid w:val="003D045A"/>
    <w:rsid w:val="003D4C51"/>
    <w:rsid w:val="003D7CD0"/>
    <w:rsid w:val="003E281C"/>
    <w:rsid w:val="003E29B1"/>
    <w:rsid w:val="003E39F1"/>
    <w:rsid w:val="003E5D88"/>
    <w:rsid w:val="003F104A"/>
    <w:rsid w:val="00401DDC"/>
    <w:rsid w:val="00405417"/>
    <w:rsid w:val="0041262C"/>
    <w:rsid w:val="00434E74"/>
    <w:rsid w:val="004539C1"/>
    <w:rsid w:val="00455923"/>
    <w:rsid w:val="00476D3B"/>
    <w:rsid w:val="00477AA3"/>
    <w:rsid w:val="00484681"/>
    <w:rsid w:val="00484B85"/>
    <w:rsid w:val="00493495"/>
    <w:rsid w:val="00495C42"/>
    <w:rsid w:val="004A2766"/>
    <w:rsid w:val="004A6667"/>
    <w:rsid w:val="004A77E4"/>
    <w:rsid w:val="004B365D"/>
    <w:rsid w:val="004B73B3"/>
    <w:rsid w:val="004C2CDE"/>
    <w:rsid w:val="004C4A33"/>
    <w:rsid w:val="004D73D0"/>
    <w:rsid w:val="004F2B66"/>
    <w:rsid w:val="004F37BC"/>
    <w:rsid w:val="004F6701"/>
    <w:rsid w:val="004F6A31"/>
    <w:rsid w:val="0051638F"/>
    <w:rsid w:val="0052052D"/>
    <w:rsid w:val="00522BD9"/>
    <w:rsid w:val="0053016F"/>
    <w:rsid w:val="00537EE6"/>
    <w:rsid w:val="00550AA3"/>
    <w:rsid w:val="00553641"/>
    <w:rsid w:val="00553EDD"/>
    <w:rsid w:val="00555CB0"/>
    <w:rsid w:val="00571E65"/>
    <w:rsid w:val="005755D9"/>
    <w:rsid w:val="005778C7"/>
    <w:rsid w:val="00577FA0"/>
    <w:rsid w:val="005902D4"/>
    <w:rsid w:val="00596DC3"/>
    <w:rsid w:val="005B420B"/>
    <w:rsid w:val="005C0F01"/>
    <w:rsid w:val="005D2BB6"/>
    <w:rsid w:val="005D3B86"/>
    <w:rsid w:val="005D3C59"/>
    <w:rsid w:val="005D517B"/>
    <w:rsid w:val="005E45EE"/>
    <w:rsid w:val="005E69D8"/>
    <w:rsid w:val="005F43D8"/>
    <w:rsid w:val="00610785"/>
    <w:rsid w:val="00610E38"/>
    <w:rsid w:val="006152B1"/>
    <w:rsid w:val="00641138"/>
    <w:rsid w:val="00643B6F"/>
    <w:rsid w:val="00646480"/>
    <w:rsid w:val="00651B37"/>
    <w:rsid w:val="00660F04"/>
    <w:rsid w:val="0066195D"/>
    <w:rsid w:val="00667E74"/>
    <w:rsid w:val="006702AB"/>
    <w:rsid w:val="00671F2B"/>
    <w:rsid w:val="0067470F"/>
    <w:rsid w:val="006800E7"/>
    <w:rsid w:val="006804C3"/>
    <w:rsid w:val="00681FC5"/>
    <w:rsid w:val="00687620"/>
    <w:rsid w:val="006A26E5"/>
    <w:rsid w:val="006A29B5"/>
    <w:rsid w:val="006B2573"/>
    <w:rsid w:val="006B28CC"/>
    <w:rsid w:val="006B4276"/>
    <w:rsid w:val="006B76C9"/>
    <w:rsid w:val="006C0020"/>
    <w:rsid w:val="006D72C1"/>
    <w:rsid w:val="006E40D9"/>
    <w:rsid w:val="006E6986"/>
    <w:rsid w:val="006E73A1"/>
    <w:rsid w:val="006E7634"/>
    <w:rsid w:val="006F3570"/>
    <w:rsid w:val="00705C42"/>
    <w:rsid w:val="0071170A"/>
    <w:rsid w:val="0072345F"/>
    <w:rsid w:val="00731616"/>
    <w:rsid w:val="00734F9F"/>
    <w:rsid w:val="00750B10"/>
    <w:rsid w:val="00750B8F"/>
    <w:rsid w:val="00754722"/>
    <w:rsid w:val="00755174"/>
    <w:rsid w:val="00773054"/>
    <w:rsid w:val="0077445A"/>
    <w:rsid w:val="00774EAA"/>
    <w:rsid w:val="00783D15"/>
    <w:rsid w:val="0078722E"/>
    <w:rsid w:val="00791122"/>
    <w:rsid w:val="00794CF9"/>
    <w:rsid w:val="007A585E"/>
    <w:rsid w:val="007A639C"/>
    <w:rsid w:val="007A6544"/>
    <w:rsid w:val="007B3E37"/>
    <w:rsid w:val="007C05A9"/>
    <w:rsid w:val="007C10DF"/>
    <w:rsid w:val="007D07AD"/>
    <w:rsid w:val="007D3A81"/>
    <w:rsid w:val="007E4FD7"/>
    <w:rsid w:val="007E5866"/>
    <w:rsid w:val="0080480D"/>
    <w:rsid w:val="00805A04"/>
    <w:rsid w:val="00817CBA"/>
    <w:rsid w:val="00822FF6"/>
    <w:rsid w:val="0082519E"/>
    <w:rsid w:val="00826EC9"/>
    <w:rsid w:val="00827598"/>
    <w:rsid w:val="008277D9"/>
    <w:rsid w:val="00833EB8"/>
    <w:rsid w:val="00840546"/>
    <w:rsid w:val="00842F3D"/>
    <w:rsid w:val="00847509"/>
    <w:rsid w:val="00851C7C"/>
    <w:rsid w:val="008675AC"/>
    <w:rsid w:val="008717B6"/>
    <w:rsid w:val="00872118"/>
    <w:rsid w:val="008721A5"/>
    <w:rsid w:val="0088436F"/>
    <w:rsid w:val="00886F36"/>
    <w:rsid w:val="008910BE"/>
    <w:rsid w:val="00895C96"/>
    <w:rsid w:val="008A19C4"/>
    <w:rsid w:val="008A290F"/>
    <w:rsid w:val="008A3F23"/>
    <w:rsid w:val="008A4C3F"/>
    <w:rsid w:val="008B6AF8"/>
    <w:rsid w:val="008C2655"/>
    <w:rsid w:val="008E5E78"/>
    <w:rsid w:val="00904080"/>
    <w:rsid w:val="00915850"/>
    <w:rsid w:val="00921416"/>
    <w:rsid w:val="00936D21"/>
    <w:rsid w:val="00945E1B"/>
    <w:rsid w:val="009710C8"/>
    <w:rsid w:val="00987103"/>
    <w:rsid w:val="00987BBA"/>
    <w:rsid w:val="009911E1"/>
    <w:rsid w:val="009B1612"/>
    <w:rsid w:val="009B6865"/>
    <w:rsid w:val="009C3031"/>
    <w:rsid w:val="009C4EA7"/>
    <w:rsid w:val="009D16BA"/>
    <w:rsid w:val="009D38BE"/>
    <w:rsid w:val="009E598F"/>
    <w:rsid w:val="009E5F81"/>
    <w:rsid w:val="009F0C7C"/>
    <w:rsid w:val="00A05B15"/>
    <w:rsid w:val="00A23F20"/>
    <w:rsid w:val="00A24DC1"/>
    <w:rsid w:val="00A254F5"/>
    <w:rsid w:val="00A43183"/>
    <w:rsid w:val="00A4571B"/>
    <w:rsid w:val="00A60821"/>
    <w:rsid w:val="00A64BB4"/>
    <w:rsid w:val="00A651BC"/>
    <w:rsid w:val="00A66C01"/>
    <w:rsid w:val="00A7021A"/>
    <w:rsid w:val="00A8118F"/>
    <w:rsid w:val="00A8174E"/>
    <w:rsid w:val="00A817A6"/>
    <w:rsid w:val="00A93F40"/>
    <w:rsid w:val="00A95A41"/>
    <w:rsid w:val="00A966AD"/>
    <w:rsid w:val="00AA47E9"/>
    <w:rsid w:val="00AA4F88"/>
    <w:rsid w:val="00AA65F5"/>
    <w:rsid w:val="00AA7339"/>
    <w:rsid w:val="00AB2795"/>
    <w:rsid w:val="00AB4571"/>
    <w:rsid w:val="00AD156D"/>
    <w:rsid w:val="00AD30C6"/>
    <w:rsid w:val="00B00269"/>
    <w:rsid w:val="00B13835"/>
    <w:rsid w:val="00B217F2"/>
    <w:rsid w:val="00B257C2"/>
    <w:rsid w:val="00B35571"/>
    <w:rsid w:val="00B44A6B"/>
    <w:rsid w:val="00B578D6"/>
    <w:rsid w:val="00B861CD"/>
    <w:rsid w:val="00B92F5A"/>
    <w:rsid w:val="00B97535"/>
    <w:rsid w:val="00BA4D4D"/>
    <w:rsid w:val="00BB47EB"/>
    <w:rsid w:val="00BB5921"/>
    <w:rsid w:val="00BC0489"/>
    <w:rsid w:val="00BD29D7"/>
    <w:rsid w:val="00BD72ED"/>
    <w:rsid w:val="00BE6A3E"/>
    <w:rsid w:val="00BF61D8"/>
    <w:rsid w:val="00BF6FF0"/>
    <w:rsid w:val="00C021B7"/>
    <w:rsid w:val="00C05159"/>
    <w:rsid w:val="00C11809"/>
    <w:rsid w:val="00C133F6"/>
    <w:rsid w:val="00C27903"/>
    <w:rsid w:val="00C32779"/>
    <w:rsid w:val="00C45EAB"/>
    <w:rsid w:val="00C50D0E"/>
    <w:rsid w:val="00C57D59"/>
    <w:rsid w:val="00C655F5"/>
    <w:rsid w:val="00C75BFF"/>
    <w:rsid w:val="00C848EA"/>
    <w:rsid w:val="00C84B3E"/>
    <w:rsid w:val="00C93528"/>
    <w:rsid w:val="00C9516F"/>
    <w:rsid w:val="00CC0D8A"/>
    <w:rsid w:val="00CC47ED"/>
    <w:rsid w:val="00CD5508"/>
    <w:rsid w:val="00CE1B77"/>
    <w:rsid w:val="00CE701A"/>
    <w:rsid w:val="00CF0184"/>
    <w:rsid w:val="00CF4255"/>
    <w:rsid w:val="00CF675C"/>
    <w:rsid w:val="00D023EB"/>
    <w:rsid w:val="00D17534"/>
    <w:rsid w:val="00D17EFB"/>
    <w:rsid w:val="00D206F1"/>
    <w:rsid w:val="00D31691"/>
    <w:rsid w:val="00D42EBB"/>
    <w:rsid w:val="00D44C82"/>
    <w:rsid w:val="00D5268E"/>
    <w:rsid w:val="00D52B46"/>
    <w:rsid w:val="00D8257E"/>
    <w:rsid w:val="00D86845"/>
    <w:rsid w:val="00D95811"/>
    <w:rsid w:val="00DA1D57"/>
    <w:rsid w:val="00DA1EB5"/>
    <w:rsid w:val="00DB0624"/>
    <w:rsid w:val="00DB5A84"/>
    <w:rsid w:val="00DC275B"/>
    <w:rsid w:val="00DC5C00"/>
    <w:rsid w:val="00DC76FD"/>
    <w:rsid w:val="00DE0B15"/>
    <w:rsid w:val="00E02656"/>
    <w:rsid w:val="00E04244"/>
    <w:rsid w:val="00E32A5D"/>
    <w:rsid w:val="00E34897"/>
    <w:rsid w:val="00E36C7C"/>
    <w:rsid w:val="00E524CA"/>
    <w:rsid w:val="00E71345"/>
    <w:rsid w:val="00E72946"/>
    <w:rsid w:val="00E759AC"/>
    <w:rsid w:val="00E7657D"/>
    <w:rsid w:val="00E76C69"/>
    <w:rsid w:val="00E96A55"/>
    <w:rsid w:val="00EB0096"/>
    <w:rsid w:val="00EB084F"/>
    <w:rsid w:val="00EB29CA"/>
    <w:rsid w:val="00EB73EE"/>
    <w:rsid w:val="00EC0BBE"/>
    <w:rsid w:val="00EC3C84"/>
    <w:rsid w:val="00ED252C"/>
    <w:rsid w:val="00ED4D20"/>
    <w:rsid w:val="00ED5AD8"/>
    <w:rsid w:val="00EE0552"/>
    <w:rsid w:val="00EE6129"/>
    <w:rsid w:val="00F03780"/>
    <w:rsid w:val="00F24975"/>
    <w:rsid w:val="00F33935"/>
    <w:rsid w:val="00F3590D"/>
    <w:rsid w:val="00F4160D"/>
    <w:rsid w:val="00F86CCB"/>
    <w:rsid w:val="00F8735A"/>
    <w:rsid w:val="00FB01AC"/>
    <w:rsid w:val="00FB51BA"/>
    <w:rsid w:val="00FC6D54"/>
    <w:rsid w:val="00FD12AD"/>
    <w:rsid w:val="00FE6C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E9826"/>
  <w14:defaultImageDpi w14:val="32767"/>
  <w15:chartTrackingRefBased/>
  <w15:docId w15:val="{DDFFDB81-109C-4761-93B7-0C1DA22F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3D8"/>
    <w:pPr>
      <w:widowControl w:val="0"/>
      <w:autoSpaceDE w:val="0"/>
      <w:autoSpaceDN w:val="0"/>
      <w:spacing w:after="0" w:line="240" w:lineRule="auto"/>
      <w:jc w:val="both"/>
    </w:pPr>
    <w:rPr>
      <w:rFonts w:ascii="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next w:val="Normal"/>
    <w:link w:val="Style1Car"/>
    <w:qFormat/>
    <w:rsid w:val="00493495"/>
    <w:pPr>
      <w:keepNext/>
      <w:spacing w:after="720"/>
      <w:jc w:val="center"/>
    </w:pPr>
    <w:rPr>
      <w:b/>
      <w:bCs/>
      <w:sz w:val="40"/>
      <w:szCs w:val="40"/>
      <w:lang w:val="fr-FR" w:eastAsia="fr-FR"/>
    </w:rPr>
  </w:style>
  <w:style w:type="character" w:customStyle="1" w:styleId="Style1Car">
    <w:name w:val="Style1 Car"/>
    <w:basedOn w:val="Policepardfaut"/>
    <w:link w:val="Style1"/>
    <w:rsid w:val="00493495"/>
    <w:rPr>
      <w:rFonts w:ascii="Times New Roman" w:hAnsi="Times New Roman" w:cs="Times New Roman"/>
      <w:b/>
      <w:bCs/>
      <w:sz w:val="40"/>
      <w:szCs w:val="40"/>
      <w:lang w:eastAsia="fr-FR"/>
    </w:rPr>
  </w:style>
  <w:style w:type="paragraph" w:customStyle="1" w:styleId="Style2">
    <w:name w:val="Style2"/>
    <w:basedOn w:val="Normal"/>
    <w:next w:val="Normal"/>
    <w:link w:val="Style2Car"/>
    <w:qFormat/>
    <w:rsid w:val="004B73B3"/>
    <w:pPr>
      <w:spacing w:before="120"/>
      <w:jc w:val="left"/>
      <w:outlineLvl w:val="0"/>
    </w:pPr>
    <w:rPr>
      <w:b/>
      <w:bCs/>
      <w:kern w:val="36"/>
      <w:lang w:val="fr-FR" w:eastAsia="fr-FR"/>
    </w:rPr>
  </w:style>
  <w:style w:type="character" w:customStyle="1" w:styleId="Style2Car">
    <w:name w:val="Style2 Car"/>
    <w:basedOn w:val="Policepardfaut"/>
    <w:link w:val="Style2"/>
    <w:rsid w:val="004B73B3"/>
    <w:rPr>
      <w:rFonts w:ascii="Times New Roman" w:hAnsi="Times New Roman" w:cs="Times New Roman"/>
      <w:b/>
      <w:bCs/>
      <w:kern w:val="36"/>
      <w:sz w:val="24"/>
      <w:szCs w:val="24"/>
      <w:lang w:eastAsia="fr-FR"/>
    </w:rPr>
  </w:style>
  <w:style w:type="paragraph" w:customStyle="1" w:styleId="Style3">
    <w:name w:val="Style3"/>
    <w:basedOn w:val="Normal"/>
    <w:next w:val="Normal"/>
    <w:link w:val="Style3Car"/>
    <w:qFormat/>
    <w:rsid w:val="00904080"/>
    <w:pPr>
      <w:spacing w:before="100" w:beforeAutospacing="1" w:after="119"/>
      <w:outlineLvl w:val="1"/>
    </w:pPr>
    <w:rPr>
      <w:b/>
      <w:bCs/>
      <w:sz w:val="28"/>
      <w:szCs w:val="28"/>
      <w:u w:val="single"/>
      <w:lang w:eastAsia="fr-FR"/>
    </w:rPr>
  </w:style>
  <w:style w:type="character" w:customStyle="1" w:styleId="Style3Car">
    <w:name w:val="Style3 Car"/>
    <w:basedOn w:val="Policepardfaut"/>
    <w:link w:val="Style3"/>
    <w:rsid w:val="00904080"/>
    <w:rPr>
      <w:rFonts w:ascii="Times New Roman" w:eastAsia="Times New Roman" w:hAnsi="Times New Roman" w:cs="Times New Roman"/>
      <w:b/>
      <w:bCs/>
      <w:sz w:val="28"/>
      <w:szCs w:val="28"/>
      <w:u w:val="single"/>
      <w:lang w:eastAsia="fr-FR"/>
    </w:rPr>
  </w:style>
  <w:style w:type="paragraph" w:customStyle="1" w:styleId="Style4">
    <w:name w:val="Style4"/>
    <w:basedOn w:val="Normal"/>
    <w:link w:val="Style4Car"/>
    <w:qFormat/>
    <w:rsid w:val="00904080"/>
    <w:pPr>
      <w:spacing w:before="100" w:beforeAutospacing="1" w:after="119"/>
      <w:outlineLvl w:val="2"/>
    </w:pPr>
    <w:rPr>
      <w:b/>
      <w:i/>
      <w:iCs/>
      <w:sz w:val="28"/>
      <w:szCs w:val="27"/>
      <w:u w:val="single"/>
      <w:lang w:eastAsia="fr-FR"/>
    </w:rPr>
  </w:style>
  <w:style w:type="character" w:customStyle="1" w:styleId="Style4Car">
    <w:name w:val="Style4 Car"/>
    <w:basedOn w:val="Policepardfaut"/>
    <w:link w:val="Style4"/>
    <w:rsid w:val="00904080"/>
    <w:rPr>
      <w:rFonts w:ascii="Times New Roman" w:eastAsia="Times New Roman" w:hAnsi="Times New Roman" w:cs="Times New Roman"/>
      <w:b/>
      <w:i/>
      <w:iCs/>
      <w:sz w:val="28"/>
      <w:szCs w:val="27"/>
      <w:u w:val="single"/>
      <w:lang w:eastAsia="fr-FR"/>
    </w:rPr>
  </w:style>
  <w:style w:type="paragraph" w:customStyle="1" w:styleId="Style5">
    <w:name w:val="Style5"/>
    <w:basedOn w:val="Normal"/>
    <w:next w:val="Normal"/>
    <w:link w:val="Style5Car"/>
    <w:qFormat/>
    <w:rsid w:val="00904080"/>
    <w:pPr>
      <w:spacing w:before="100" w:beforeAutospacing="1" w:after="119"/>
      <w:ind w:left="284"/>
      <w:outlineLvl w:val="3"/>
    </w:pPr>
    <w:rPr>
      <w:u w:val="single"/>
      <w:lang w:eastAsia="fr-FR"/>
    </w:rPr>
  </w:style>
  <w:style w:type="character" w:customStyle="1" w:styleId="Style5Car">
    <w:name w:val="Style5 Car"/>
    <w:basedOn w:val="Policepardfaut"/>
    <w:link w:val="Style5"/>
    <w:rsid w:val="00904080"/>
    <w:rPr>
      <w:rFonts w:ascii="Times New Roman" w:eastAsia="Times New Roman" w:hAnsi="Times New Roman" w:cs="Times New Roman"/>
      <w:sz w:val="24"/>
      <w:szCs w:val="24"/>
      <w:u w:val="single"/>
      <w:lang w:eastAsia="fr-FR"/>
    </w:rPr>
  </w:style>
  <w:style w:type="paragraph" w:customStyle="1" w:styleId="Style6">
    <w:name w:val="Style6"/>
    <w:basedOn w:val="Normal"/>
    <w:next w:val="Normal"/>
    <w:link w:val="Style6Car"/>
    <w:qFormat/>
    <w:rsid w:val="00904080"/>
    <w:pPr>
      <w:spacing w:before="100" w:beforeAutospacing="1" w:after="119"/>
      <w:ind w:left="567"/>
      <w:outlineLvl w:val="4"/>
    </w:pPr>
    <w:rPr>
      <w:u w:val="single"/>
      <w:lang w:eastAsia="fr-FR"/>
    </w:rPr>
  </w:style>
  <w:style w:type="character" w:customStyle="1" w:styleId="Style6Car">
    <w:name w:val="Style6 Car"/>
    <w:basedOn w:val="Policepardfaut"/>
    <w:link w:val="Style6"/>
    <w:rsid w:val="00904080"/>
    <w:rPr>
      <w:rFonts w:ascii="Times New Roman" w:eastAsia="Times New Roman" w:hAnsi="Times New Roman" w:cs="Times New Roman"/>
      <w:sz w:val="24"/>
      <w:szCs w:val="24"/>
      <w:u w:val="single"/>
      <w:lang w:eastAsia="fr-FR"/>
    </w:rPr>
  </w:style>
  <w:style w:type="paragraph" w:customStyle="1" w:styleId="Style7">
    <w:name w:val="Style7"/>
    <w:basedOn w:val="Normal"/>
    <w:next w:val="Normal"/>
    <w:link w:val="Style7Car"/>
    <w:qFormat/>
    <w:rsid w:val="00904080"/>
    <w:pPr>
      <w:spacing w:after="240"/>
      <w:ind w:left="1416"/>
      <w:outlineLvl w:val="5"/>
    </w:pPr>
    <w:rPr>
      <w:b/>
      <w:lang w:eastAsia="fr-FR"/>
    </w:rPr>
  </w:style>
  <w:style w:type="character" w:customStyle="1" w:styleId="Style7Car">
    <w:name w:val="Style7 Car"/>
    <w:basedOn w:val="Policepardfaut"/>
    <w:link w:val="Style7"/>
    <w:rsid w:val="00904080"/>
    <w:rPr>
      <w:rFonts w:ascii="Times New Roman" w:hAnsi="Times New Roman"/>
      <w:b/>
      <w:sz w:val="24"/>
      <w:lang w:eastAsia="fr-FR"/>
    </w:rPr>
  </w:style>
  <w:style w:type="paragraph" w:styleId="Notedebasdepage">
    <w:name w:val="footnote text"/>
    <w:basedOn w:val="Normal"/>
    <w:link w:val="NotedebasdepageCar"/>
    <w:uiPriority w:val="99"/>
    <w:semiHidden/>
    <w:unhideWhenUsed/>
    <w:rsid w:val="00455923"/>
    <w:rPr>
      <w:sz w:val="20"/>
      <w:szCs w:val="20"/>
    </w:rPr>
  </w:style>
  <w:style w:type="character" w:customStyle="1" w:styleId="NotedebasdepageCar">
    <w:name w:val="Note de bas de page Car"/>
    <w:basedOn w:val="Policepardfaut"/>
    <w:link w:val="Notedebasdepage"/>
    <w:uiPriority w:val="99"/>
    <w:semiHidden/>
    <w:rsid w:val="00455923"/>
    <w:rPr>
      <w:rFonts w:ascii="Times New Roman" w:hAnsi="Times New Roman" w:cs="Times New Roman"/>
      <w:sz w:val="20"/>
      <w:szCs w:val="20"/>
      <w:lang w:val="en-US"/>
    </w:rPr>
  </w:style>
  <w:style w:type="character" w:styleId="Appelnotedebasdep">
    <w:name w:val="footnote reference"/>
    <w:basedOn w:val="Policepardfaut"/>
    <w:uiPriority w:val="99"/>
    <w:semiHidden/>
    <w:unhideWhenUsed/>
    <w:rsid w:val="00455923"/>
    <w:rPr>
      <w:vertAlign w:val="superscript"/>
    </w:rPr>
  </w:style>
  <w:style w:type="paragraph" w:styleId="Paragraphedeliste">
    <w:name w:val="List Paragraph"/>
    <w:basedOn w:val="Normal"/>
    <w:uiPriority w:val="34"/>
    <w:qFormat/>
    <w:rsid w:val="00571E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94875">
      <w:bodyDiv w:val="1"/>
      <w:marLeft w:val="0"/>
      <w:marRight w:val="0"/>
      <w:marTop w:val="0"/>
      <w:marBottom w:val="0"/>
      <w:divBdr>
        <w:top w:val="none" w:sz="0" w:space="0" w:color="auto"/>
        <w:left w:val="none" w:sz="0" w:space="0" w:color="auto"/>
        <w:bottom w:val="none" w:sz="0" w:space="0" w:color="auto"/>
        <w:right w:val="none" w:sz="0" w:space="0" w:color="auto"/>
      </w:divBdr>
    </w:div>
    <w:div w:id="360789766">
      <w:bodyDiv w:val="1"/>
      <w:marLeft w:val="0"/>
      <w:marRight w:val="0"/>
      <w:marTop w:val="0"/>
      <w:marBottom w:val="0"/>
      <w:divBdr>
        <w:top w:val="none" w:sz="0" w:space="0" w:color="auto"/>
        <w:left w:val="none" w:sz="0" w:space="0" w:color="auto"/>
        <w:bottom w:val="none" w:sz="0" w:space="0" w:color="auto"/>
        <w:right w:val="none" w:sz="0" w:space="0" w:color="auto"/>
      </w:divBdr>
    </w:div>
    <w:div w:id="709040501">
      <w:bodyDiv w:val="1"/>
      <w:marLeft w:val="0"/>
      <w:marRight w:val="0"/>
      <w:marTop w:val="0"/>
      <w:marBottom w:val="0"/>
      <w:divBdr>
        <w:top w:val="none" w:sz="0" w:space="0" w:color="auto"/>
        <w:left w:val="none" w:sz="0" w:space="0" w:color="auto"/>
        <w:bottom w:val="none" w:sz="0" w:space="0" w:color="auto"/>
        <w:right w:val="none" w:sz="0" w:space="0" w:color="auto"/>
      </w:divBdr>
      <w:divsChild>
        <w:div w:id="588320099">
          <w:marLeft w:val="0"/>
          <w:marRight w:val="0"/>
          <w:marTop w:val="0"/>
          <w:marBottom w:val="0"/>
          <w:divBdr>
            <w:top w:val="none" w:sz="0" w:space="0" w:color="auto"/>
            <w:left w:val="none" w:sz="0" w:space="0" w:color="auto"/>
            <w:bottom w:val="none" w:sz="0" w:space="0" w:color="auto"/>
            <w:right w:val="none" w:sz="0" w:space="0" w:color="auto"/>
          </w:divBdr>
        </w:div>
        <w:div w:id="150827775">
          <w:marLeft w:val="0"/>
          <w:marRight w:val="0"/>
          <w:marTop w:val="0"/>
          <w:marBottom w:val="0"/>
          <w:divBdr>
            <w:top w:val="none" w:sz="0" w:space="0" w:color="auto"/>
            <w:left w:val="none" w:sz="0" w:space="0" w:color="auto"/>
            <w:bottom w:val="none" w:sz="0" w:space="0" w:color="auto"/>
            <w:right w:val="none" w:sz="0" w:space="0" w:color="auto"/>
          </w:divBdr>
        </w:div>
        <w:div w:id="1166556590">
          <w:marLeft w:val="0"/>
          <w:marRight w:val="0"/>
          <w:marTop w:val="0"/>
          <w:marBottom w:val="0"/>
          <w:divBdr>
            <w:top w:val="none" w:sz="0" w:space="0" w:color="auto"/>
            <w:left w:val="none" w:sz="0" w:space="0" w:color="auto"/>
            <w:bottom w:val="none" w:sz="0" w:space="0" w:color="auto"/>
            <w:right w:val="none" w:sz="0" w:space="0" w:color="auto"/>
          </w:divBdr>
        </w:div>
        <w:div w:id="1663506159">
          <w:marLeft w:val="0"/>
          <w:marRight w:val="0"/>
          <w:marTop w:val="0"/>
          <w:marBottom w:val="0"/>
          <w:divBdr>
            <w:top w:val="none" w:sz="0" w:space="0" w:color="auto"/>
            <w:left w:val="none" w:sz="0" w:space="0" w:color="auto"/>
            <w:bottom w:val="none" w:sz="0" w:space="0" w:color="auto"/>
            <w:right w:val="none" w:sz="0" w:space="0" w:color="auto"/>
          </w:divBdr>
        </w:div>
        <w:div w:id="1645164410">
          <w:marLeft w:val="0"/>
          <w:marRight w:val="0"/>
          <w:marTop w:val="0"/>
          <w:marBottom w:val="0"/>
          <w:divBdr>
            <w:top w:val="none" w:sz="0" w:space="0" w:color="auto"/>
            <w:left w:val="none" w:sz="0" w:space="0" w:color="auto"/>
            <w:bottom w:val="none" w:sz="0" w:space="0" w:color="auto"/>
            <w:right w:val="none" w:sz="0" w:space="0" w:color="auto"/>
          </w:divBdr>
        </w:div>
        <w:div w:id="1706251144">
          <w:marLeft w:val="0"/>
          <w:marRight w:val="0"/>
          <w:marTop w:val="0"/>
          <w:marBottom w:val="0"/>
          <w:divBdr>
            <w:top w:val="none" w:sz="0" w:space="0" w:color="auto"/>
            <w:left w:val="none" w:sz="0" w:space="0" w:color="auto"/>
            <w:bottom w:val="none" w:sz="0" w:space="0" w:color="auto"/>
            <w:right w:val="none" w:sz="0" w:space="0" w:color="auto"/>
          </w:divBdr>
        </w:div>
        <w:div w:id="537398947">
          <w:marLeft w:val="0"/>
          <w:marRight w:val="0"/>
          <w:marTop w:val="0"/>
          <w:marBottom w:val="0"/>
          <w:divBdr>
            <w:top w:val="none" w:sz="0" w:space="0" w:color="auto"/>
            <w:left w:val="none" w:sz="0" w:space="0" w:color="auto"/>
            <w:bottom w:val="none" w:sz="0" w:space="0" w:color="auto"/>
            <w:right w:val="none" w:sz="0" w:space="0" w:color="auto"/>
          </w:divBdr>
        </w:div>
        <w:div w:id="2904406">
          <w:marLeft w:val="0"/>
          <w:marRight w:val="0"/>
          <w:marTop w:val="0"/>
          <w:marBottom w:val="0"/>
          <w:divBdr>
            <w:top w:val="none" w:sz="0" w:space="0" w:color="auto"/>
            <w:left w:val="none" w:sz="0" w:space="0" w:color="auto"/>
            <w:bottom w:val="none" w:sz="0" w:space="0" w:color="auto"/>
            <w:right w:val="none" w:sz="0" w:space="0" w:color="auto"/>
          </w:divBdr>
        </w:div>
        <w:div w:id="2084793597">
          <w:marLeft w:val="0"/>
          <w:marRight w:val="0"/>
          <w:marTop w:val="0"/>
          <w:marBottom w:val="0"/>
          <w:divBdr>
            <w:top w:val="none" w:sz="0" w:space="0" w:color="auto"/>
            <w:left w:val="none" w:sz="0" w:space="0" w:color="auto"/>
            <w:bottom w:val="none" w:sz="0" w:space="0" w:color="auto"/>
            <w:right w:val="none" w:sz="0" w:space="0" w:color="auto"/>
          </w:divBdr>
        </w:div>
        <w:div w:id="1179346787">
          <w:marLeft w:val="0"/>
          <w:marRight w:val="0"/>
          <w:marTop w:val="0"/>
          <w:marBottom w:val="0"/>
          <w:divBdr>
            <w:top w:val="none" w:sz="0" w:space="0" w:color="auto"/>
            <w:left w:val="none" w:sz="0" w:space="0" w:color="auto"/>
            <w:bottom w:val="none" w:sz="0" w:space="0" w:color="auto"/>
            <w:right w:val="none" w:sz="0" w:space="0" w:color="auto"/>
          </w:divBdr>
        </w:div>
        <w:div w:id="1956060497">
          <w:marLeft w:val="0"/>
          <w:marRight w:val="0"/>
          <w:marTop w:val="0"/>
          <w:marBottom w:val="0"/>
          <w:divBdr>
            <w:top w:val="none" w:sz="0" w:space="0" w:color="auto"/>
            <w:left w:val="none" w:sz="0" w:space="0" w:color="auto"/>
            <w:bottom w:val="none" w:sz="0" w:space="0" w:color="auto"/>
            <w:right w:val="none" w:sz="0" w:space="0" w:color="auto"/>
          </w:divBdr>
        </w:div>
      </w:divsChild>
    </w:div>
    <w:div w:id="712116539">
      <w:bodyDiv w:val="1"/>
      <w:marLeft w:val="0"/>
      <w:marRight w:val="0"/>
      <w:marTop w:val="0"/>
      <w:marBottom w:val="0"/>
      <w:divBdr>
        <w:top w:val="none" w:sz="0" w:space="0" w:color="auto"/>
        <w:left w:val="none" w:sz="0" w:space="0" w:color="auto"/>
        <w:bottom w:val="none" w:sz="0" w:space="0" w:color="auto"/>
        <w:right w:val="none" w:sz="0" w:space="0" w:color="auto"/>
      </w:divBdr>
    </w:div>
    <w:div w:id="839546660">
      <w:bodyDiv w:val="1"/>
      <w:marLeft w:val="0"/>
      <w:marRight w:val="0"/>
      <w:marTop w:val="0"/>
      <w:marBottom w:val="0"/>
      <w:divBdr>
        <w:top w:val="none" w:sz="0" w:space="0" w:color="auto"/>
        <w:left w:val="none" w:sz="0" w:space="0" w:color="auto"/>
        <w:bottom w:val="none" w:sz="0" w:space="0" w:color="auto"/>
        <w:right w:val="none" w:sz="0" w:space="0" w:color="auto"/>
      </w:divBdr>
    </w:div>
    <w:div w:id="999121106">
      <w:bodyDiv w:val="1"/>
      <w:marLeft w:val="0"/>
      <w:marRight w:val="0"/>
      <w:marTop w:val="0"/>
      <w:marBottom w:val="0"/>
      <w:divBdr>
        <w:top w:val="none" w:sz="0" w:space="0" w:color="auto"/>
        <w:left w:val="none" w:sz="0" w:space="0" w:color="auto"/>
        <w:bottom w:val="none" w:sz="0" w:space="0" w:color="auto"/>
        <w:right w:val="none" w:sz="0" w:space="0" w:color="auto"/>
      </w:divBdr>
    </w:div>
    <w:div w:id="1154833358">
      <w:bodyDiv w:val="1"/>
      <w:marLeft w:val="0"/>
      <w:marRight w:val="0"/>
      <w:marTop w:val="0"/>
      <w:marBottom w:val="0"/>
      <w:divBdr>
        <w:top w:val="none" w:sz="0" w:space="0" w:color="auto"/>
        <w:left w:val="none" w:sz="0" w:space="0" w:color="auto"/>
        <w:bottom w:val="none" w:sz="0" w:space="0" w:color="auto"/>
        <w:right w:val="none" w:sz="0" w:space="0" w:color="auto"/>
      </w:divBdr>
      <w:divsChild>
        <w:div w:id="344527174">
          <w:marLeft w:val="0"/>
          <w:marRight w:val="0"/>
          <w:marTop w:val="0"/>
          <w:marBottom w:val="0"/>
          <w:divBdr>
            <w:top w:val="none" w:sz="0" w:space="0" w:color="auto"/>
            <w:left w:val="none" w:sz="0" w:space="0" w:color="auto"/>
            <w:bottom w:val="none" w:sz="0" w:space="0" w:color="auto"/>
            <w:right w:val="none" w:sz="0" w:space="0" w:color="auto"/>
          </w:divBdr>
        </w:div>
        <w:div w:id="1119684877">
          <w:marLeft w:val="0"/>
          <w:marRight w:val="0"/>
          <w:marTop w:val="0"/>
          <w:marBottom w:val="0"/>
          <w:divBdr>
            <w:top w:val="none" w:sz="0" w:space="0" w:color="auto"/>
            <w:left w:val="none" w:sz="0" w:space="0" w:color="auto"/>
            <w:bottom w:val="none" w:sz="0" w:space="0" w:color="auto"/>
            <w:right w:val="none" w:sz="0" w:space="0" w:color="auto"/>
          </w:divBdr>
        </w:div>
      </w:divsChild>
    </w:div>
    <w:div w:id="1789081068">
      <w:bodyDiv w:val="1"/>
      <w:marLeft w:val="0"/>
      <w:marRight w:val="0"/>
      <w:marTop w:val="0"/>
      <w:marBottom w:val="0"/>
      <w:divBdr>
        <w:top w:val="none" w:sz="0" w:space="0" w:color="auto"/>
        <w:left w:val="none" w:sz="0" w:space="0" w:color="auto"/>
        <w:bottom w:val="none" w:sz="0" w:space="0" w:color="auto"/>
        <w:right w:val="none" w:sz="0" w:space="0" w:color="auto"/>
      </w:divBdr>
      <w:divsChild>
        <w:div w:id="1118715477">
          <w:marLeft w:val="0"/>
          <w:marRight w:val="0"/>
          <w:marTop w:val="0"/>
          <w:marBottom w:val="0"/>
          <w:divBdr>
            <w:top w:val="none" w:sz="0" w:space="0" w:color="auto"/>
            <w:left w:val="none" w:sz="0" w:space="0" w:color="auto"/>
            <w:bottom w:val="none" w:sz="0" w:space="0" w:color="auto"/>
            <w:right w:val="none" w:sz="0" w:space="0" w:color="auto"/>
          </w:divBdr>
        </w:div>
        <w:div w:id="1440106113">
          <w:marLeft w:val="0"/>
          <w:marRight w:val="0"/>
          <w:marTop w:val="0"/>
          <w:marBottom w:val="0"/>
          <w:divBdr>
            <w:top w:val="none" w:sz="0" w:space="0" w:color="auto"/>
            <w:left w:val="none" w:sz="0" w:space="0" w:color="auto"/>
            <w:bottom w:val="none" w:sz="0" w:space="0" w:color="auto"/>
            <w:right w:val="none" w:sz="0" w:space="0" w:color="auto"/>
          </w:divBdr>
        </w:div>
        <w:div w:id="1462112214">
          <w:marLeft w:val="0"/>
          <w:marRight w:val="0"/>
          <w:marTop w:val="0"/>
          <w:marBottom w:val="0"/>
          <w:divBdr>
            <w:top w:val="none" w:sz="0" w:space="0" w:color="auto"/>
            <w:left w:val="none" w:sz="0" w:space="0" w:color="auto"/>
            <w:bottom w:val="none" w:sz="0" w:space="0" w:color="auto"/>
            <w:right w:val="none" w:sz="0" w:space="0" w:color="auto"/>
          </w:divBdr>
        </w:div>
        <w:div w:id="203910724">
          <w:marLeft w:val="0"/>
          <w:marRight w:val="0"/>
          <w:marTop w:val="0"/>
          <w:marBottom w:val="0"/>
          <w:divBdr>
            <w:top w:val="none" w:sz="0" w:space="0" w:color="auto"/>
            <w:left w:val="none" w:sz="0" w:space="0" w:color="auto"/>
            <w:bottom w:val="none" w:sz="0" w:space="0" w:color="auto"/>
            <w:right w:val="none" w:sz="0" w:space="0" w:color="auto"/>
          </w:divBdr>
        </w:div>
        <w:div w:id="1438061527">
          <w:marLeft w:val="0"/>
          <w:marRight w:val="0"/>
          <w:marTop w:val="0"/>
          <w:marBottom w:val="0"/>
          <w:divBdr>
            <w:top w:val="none" w:sz="0" w:space="0" w:color="auto"/>
            <w:left w:val="none" w:sz="0" w:space="0" w:color="auto"/>
            <w:bottom w:val="none" w:sz="0" w:space="0" w:color="auto"/>
            <w:right w:val="none" w:sz="0" w:space="0" w:color="auto"/>
          </w:divBdr>
        </w:div>
        <w:div w:id="704520893">
          <w:marLeft w:val="0"/>
          <w:marRight w:val="0"/>
          <w:marTop w:val="0"/>
          <w:marBottom w:val="0"/>
          <w:divBdr>
            <w:top w:val="none" w:sz="0" w:space="0" w:color="auto"/>
            <w:left w:val="none" w:sz="0" w:space="0" w:color="auto"/>
            <w:bottom w:val="none" w:sz="0" w:space="0" w:color="auto"/>
            <w:right w:val="none" w:sz="0" w:space="0" w:color="auto"/>
          </w:divBdr>
        </w:div>
        <w:div w:id="1092429406">
          <w:marLeft w:val="0"/>
          <w:marRight w:val="0"/>
          <w:marTop w:val="0"/>
          <w:marBottom w:val="0"/>
          <w:divBdr>
            <w:top w:val="none" w:sz="0" w:space="0" w:color="auto"/>
            <w:left w:val="none" w:sz="0" w:space="0" w:color="auto"/>
            <w:bottom w:val="none" w:sz="0" w:space="0" w:color="auto"/>
            <w:right w:val="none" w:sz="0" w:space="0" w:color="auto"/>
          </w:divBdr>
        </w:div>
      </w:divsChild>
    </w:div>
    <w:div w:id="208938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813B9-BA0A-470C-B362-C8D3BD20D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4377</TotalTime>
  <Pages>1</Pages>
  <Words>466</Words>
  <Characters>2567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Paul Stevenson</dc:creator>
  <cp:keywords/>
  <dc:description/>
  <cp:lastModifiedBy>fr Paul Stevenson</cp:lastModifiedBy>
  <cp:revision>231</cp:revision>
  <cp:lastPrinted>2022-05-17T04:12:00Z</cp:lastPrinted>
  <dcterms:created xsi:type="dcterms:W3CDTF">2021-12-18T05:17:00Z</dcterms:created>
  <dcterms:modified xsi:type="dcterms:W3CDTF">2022-07-13T06:00:00Z</dcterms:modified>
</cp:coreProperties>
</file>